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31A47"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default"/>
          <w:b/>
          <w:bCs/>
          <w:sz w:val="32"/>
          <w:szCs w:val="40"/>
        </w:rPr>
        <w:t>拒绝零食诱惑，守护校园净土</w:t>
      </w:r>
    </w:p>
    <w:p w14:paraId="756B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各位</w:t>
      </w:r>
      <w:r>
        <w:rPr>
          <w:rFonts w:hint="eastAsia"/>
          <w:sz w:val="24"/>
          <w:szCs w:val="32"/>
        </w:rPr>
        <w:t>老师</w:t>
      </w:r>
      <w:r>
        <w:rPr>
          <w:rFonts w:hint="eastAsia"/>
          <w:sz w:val="24"/>
          <w:szCs w:val="32"/>
          <w:lang w:val="en-US" w:eastAsia="zh-CN"/>
        </w:rPr>
        <w:t>们、</w:t>
      </w:r>
      <w:r>
        <w:rPr>
          <w:rFonts w:hint="eastAsia"/>
          <w:sz w:val="24"/>
          <w:szCs w:val="32"/>
        </w:rPr>
        <w:t>同学们：</w:t>
      </w:r>
    </w:p>
    <w:p w14:paraId="64E24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大家早上好！</w:t>
      </w:r>
    </w:p>
    <w:p w14:paraId="3BF4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</w:rPr>
        <w:t>今天，</w:t>
      </w:r>
      <w:r>
        <w:rPr>
          <w:rFonts w:hint="eastAsia"/>
          <w:sz w:val="24"/>
          <w:szCs w:val="32"/>
          <w:lang w:val="en-US" w:eastAsia="zh-CN"/>
        </w:rPr>
        <w:t>我国旗下讲话的题目是《</w:t>
      </w:r>
      <w:r>
        <w:rPr>
          <w:rFonts w:hint="default"/>
          <w:sz w:val="24"/>
          <w:szCs w:val="32"/>
          <w:lang w:val="en-US" w:eastAsia="zh-CN"/>
        </w:rPr>
        <w:t>拒绝零食诱惑，守护校园净土</w:t>
      </w:r>
      <w:r>
        <w:rPr>
          <w:rFonts w:hint="eastAsia"/>
          <w:sz w:val="24"/>
          <w:szCs w:val="32"/>
          <w:lang w:val="en-US" w:eastAsia="zh-CN"/>
        </w:rPr>
        <w:t>》。</w:t>
      </w:r>
    </w:p>
    <w:p w14:paraId="480A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作为初中生，我们正处于身体和智力发展的关键时期，健康的饮食习惯对我们的成长至关重要。学校是我们学习和生活的主要场所，维护校园环境的整洁和秩序，是我们每个人的责任。而禁止带零食进校园，正是为了帮助我们养成良好的生活习惯，营造一个更加健康、有序的学习环境。</w:t>
      </w:r>
    </w:p>
    <w:p w14:paraId="75875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首先，带零食进校园会影响我们的健康。很多零食含有过多的糖分、油脂和添加剂，长期食用不仅会导致肥胖，还可能影响我们的注意力和学习效率。</w:t>
      </w:r>
      <w:r>
        <w:rPr>
          <w:rFonts w:hint="eastAsia"/>
          <w:sz w:val="24"/>
          <w:szCs w:val="32"/>
          <w:lang w:val="en-US" w:eastAsia="zh-CN"/>
        </w:rPr>
        <w:t>实践证明</w:t>
      </w:r>
      <w:r>
        <w:rPr>
          <w:sz w:val="24"/>
          <w:szCs w:val="32"/>
        </w:rPr>
        <w:t>在课间吃薯片、巧克力等高热量零食，虽然短时间内能带来饱腹感，但很快就会感到疲倦，甚至影响下一节课的专注度。</w:t>
      </w:r>
      <w:r>
        <w:rPr>
          <w:rFonts w:hint="eastAsia"/>
          <w:sz w:val="24"/>
          <w:szCs w:val="32"/>
        </w:rPr>
        <w:t>学校食堂为我们提供了营养均衡的餐食，足以满足我们日常的能量需求。我们应该珍惜这些健康的饮食选择，而不是依赖零食。</w:t>
      </w:r>
      <w:r>
        <w:rPr>
          <w:rFonts w:hint="eastAsia"/>
          <w:sz w:val="24"/>
          <w:szCs w:val="32"/>
          <w:lang w:val="en-US" w:eastAsia="zh-CN"/>
        </w:rPr>
        <w:t>这里可以告诉大家，我们学校的厨师朱师傅在去年全区厨艺技能大赛中一路过关斩将，荣获了二等奖，名次排在全区前十，大家要知道，全区光初中学校就有40几所，还有几所高中，小学和幼儿园更多，在这么多家学校中脱颖而出，这是多么不容易，相必大家平时吃饭也能深有感触，看到那么多同学大碗大碗的加饭，也是饭菜可口的具体表现，所以大家都没有吃不饱吃不好的顾虑，那么大家有私下吃零食的必要吗？</w:t>
      </w:r>
    </w:p>
    <w:p w14:paraId="198CF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其次，零食包装和残渣会影响校园环境。随手丢弃的零食包装袋、碎屑等，不仅破坏了校园的整洁，还可能引来蚊虫，影响大家的健康。</w:t>
      </w:r>
      <w:r>
        <w:rPr>
          <w:rFonts w:hint="eastAsia"/>
          <w:sz w:val="24"/>
          <w:szCs w:val="32"/>
          <w:lang w:val="en-US" w:eastAsia="zh-CN"/>
        </w:rPr>
        <w:t>让我最无法理解的是，我们有好多同学，尤其是男生，居然爱在厕所吃零食，之前我们在女生厕所背面的男厕所发现大量零食袋，在此我想问问那些同学，那种气味你如何能忍受，那种环境的卫生你难道不担心？试想一下，你家里厕所的马桶盖干不干净？你觉得公共场所的厕所会比你家里的厕所干净吗？而且这种行为</w:t>
      </w:r>
      <w:r>
        <w:rPr>
          <w:sz w:val="24"/>
          <w:szCs w:val="32"/>
        </w:rPr>
        <w:t>不仅影响了校园的美观，还让值日的同学花费了很多时间清理。</w:t>
      </w:r>
      <w:r>
        <w:rPr>
          <w:rFonts w:hint="eastAsia"/>
          <w:sz w:val="24"/>
          <w:szCs w:val="32"/>
        </w:rPr>
        <w:t>我们每个人都希望在一个干净、舒适的环境中学习和生活，而这需要我们每个人的共同努力。</w:t>
      </w:r>
    </w:p>
    <w:p w14:paraId="5007F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最后，</w:t>
      </w:r>
      <w:r>
        <w:rPr>
          <w:rFonts w:hint="default"/>
          <w:sz w:val="24"/>
          <w:szCs w:val="32"/>
        </w:rPr>
        <w:t>禁止带零食进校园有助于培养我们的自律能力，这一点非常重要。作为初中生，我们正处于成长的关键阶段，自律能力的培养不仅对现在的学习生活有帮助，更会为我们未来的发展奠定坚实的基础。</w:t>
      </w:r>
    </w:p>
    <w:p w14:paraId="4EFD3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default"/>
          <w:sz w:val="24"/>
          <w:szCs w:val="32"/>
        </w:rPr>
        <w:t>自律是成功的基石。无论是学习还是生活，自律都能帮助我们更好地管理时间、控制行为。比如，当我们面对零食的诱惑时，如果能自觉遵守学校的规定，抵制住一时的口腹之欲，这种自我控制的能力也会延伸到其他方面。比如，在学习时，我们能够更加专注，不被手机、游戏等 distractions 分散注意力；在生活中，我们能够合理安排作息，养成良好的生活习惯。</w:t>
      </w:r>
    </w:p>
    <w:p w14:paraId="013F3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2.</w:t>
      </w:r>
      <w:r>
        <w:rPr>
          <w:rFonts w:hint="default"/>
          <w:sz w:val="24"/>
          <w:szCs w:val="32"/>
        </w:rPr>
        <w:t>遵守规定是一种责任感的体现。学校制定“禁止带零食进校园”的规定，并不是为了限制我们的自由，而是为了帮助我们更好地成长。当我们主动遵守这些规定时，实际上是在培养自己的责任感和集体意识。比如，有的同学可能会觉得“带一点零食没什么”，但如果每个人都这样想，校园的环境和秩序就会受到影响。自律不仅是对自己负责，也是对集体和他人的尊重。</w:t>
      </w:r>
    </w:p>
    <w:p w14:paraId="4474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default"/>
          <w:sz w:val="24"/>
          <w:szCs w:val="32"/>
        </w:rPr>
        <w:t>自律能够帮助我们建立积极的心态。当我们能够主动约束自己的行为，克服惰性和诱惑时，内心会感到一种成就感和自信。比如，有的同学一开始可能会觉得不带零食很难做到，但经过一段时间的坚持，他们会发现自己不仅适应了这种健康的生活方式，还变得更加自信和坚定。这种积极的心态会让我们在面对其他挑战时更加从容。</w:t>
      </w:r>
    </w:p>
    <w:p w14:paraId="25395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</w:t>
      </w:r>
      <w:r>
        <w:rPr>
          <w:rFonts w:hint="default"/>
          <w:sz w:val="24"/>
          <w:szCs w:val="32"/>
        </w:rPr>
        <w:t>自律是一种长期受益的能力。初中阶段是我们习惯养成的关键时期，如果能够在这个阶段培养起自律的能力，将会让我们受益终身。无论是未来的学习、工作还是生活，自律都能帮助我们更好地规划目标、克服困难，最终实现自己的理想。</w:t>
      </w:r>
    </w:p>
    <w:p w14:paraId="1205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</w:rPr>
        <w:t>同学们，自律并不是一件容易的事，但它却是我们成长道路上不可或缺的品质。让我们从遵守“禁止带零食进校园”的规定开始，从小事做起，逐步培养自己的自律能力，</w:t>
      </w:r>
      <w:r>
        <w:rPr>
          <w:rFonts w:hint="eastAsia"/>
          <w:sz w:val="24"/>
          <w:szCs w:val="32"/>
        </w:rPr>
        <w:t>养成良好的饮食习惯，共同营造一个健康、和谐的学习环境！</w:t>
      </w:r>
      <w:r>
        <w:rPr>
          <w:rFonts w:hint="eastAsia"/>
          <w:sz w:val="24"/>
          <w:szCs w:val="32"/>
          <w:lang w:val="en-US" w:eastAsia="zh-CN"/>
        </w:rPr>
        <w:t>让自己</w:t>
      </w:r>
      <w:r>
        <w:rPr>
          <w:rFonts w:hint="default"/>
          <w:sz w:val="24"/>
          <w:szCs w:val="32"/>
        </w:rPr>
        <w:t>成为一个更加优秀、更加成熟的人！</w:t>
      </w:r>
    </w:p>
    <w:p w14:paraId="76D2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6450D"/>
    <w:rsid w:val="6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1623</Characters>
  <Lines>0</Lines>
  <Paragraphs>0</Paragraphs>
  <TotalTime>1</TotalTime>
  <ScaleCrop>false</ScaleCrop>
  <LinksUpToDate>false</LinksUpToDate>
  <CharactersWithSpaces>1625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2025-03-09T14:09:00Z</dcterms:created>
  <dc:creator>Administrator</dc:creator>
  <cp:lastModifiedBy>徐浩</cp:lastModifiedBy>
  <dcterms:modified xsi:type="dcterms:W3CDTF">2025-03-10T01:38:02Z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eyJoZGlkIjoiNjliMzE4MmNlZjc3OTY4NDM4ODZiYTg4NDJkMjgzNmIiLCJ1c2VySWQiOiIzOTgzMTI4OTgifQ==</vt:lpwstr>
  </property>
  <property fmtid="{D5CDD505-2E9C-101B-9397-08002B2CF9AE}" pid="4" name="ICV">
    <vt:lpwstr>8376CB7B02BD4CC68FA7FBA1CEE947F6_12</vt:lpwstr>
  </property>
</Properties>
</file>