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D7D33B">
      <w:pPr>
        <w:jc w:val="center"/>
        <w:rPr>
          <w:rFonts w:hint="default" w:eastAsiaTheme="minor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素养训练提醒</w:t>
      </w:r>
    </w:p>
    <w:p w14:paraId="3CB4D755">
      <w:pPr>
        <w:ind w:firstLine="420" w:firstLineChars="200"/>
        <w:rPr>
          <w:rFonts w:hint="eastAsia"/>
        </w:rPr>
      </w:pPr>
      <w:r>
        <w:rPr>
          <w:rFonts w:hint="eastAsia"/>
        </w:rPr>
        <w:t>下周即将进行</w:t>
      </w:r>
      <w:r>
        <w:rPr>
          <w:rFonts w:hint="eastAsia"/>
          <w:lang w:val="en-US" w:eastAsia="zh-CN"/>
        </w:rPr>
        <w:t>本学期第一次素养训练</w:t>
      </w:r>
      <w:r>
        <w:rPr>
          <w:rFonts w:hint="eastAsia"/>
        </w:rPr>
        <w:t>，家长和学生需要注意以下事项，以确保顺利备考和发挥最佳水平：</w:t>
      </w:r>
    </w:p>
    <w:p w14:paraId="47A4E78C">
      <w:pPr>
        <w:rPr>
          <w:rFonts w:hint="eastAsia"/>
        </w:rPr>
      </w:pPr>
      <w:r>
        <w:rPr>
          <w:rFonts w:hint="eastAsia"/>
          <w:lang w:val="en-US" w:eastAsia="zh-CN"/>
        </w:rPr>
        <w:t>一、</w:t>
      </w:r>
      <w:r>
        <w:rPr>
          <w:rFonts w:hint="eastAsia"/>
        </w:rPr>
        <w:t>对学生的提醒</w:t>
      </w:r>
    </w:p>
    <w:p w14:paraId="6F660328">
      <w:pPr>
        <w:rPr>
          <w:rFonts w:hint="eastAsia"/>
        </w:rPr>
      </w:pPr>
      <w:r>
        <w:rPr>
          <w:rFonts w:hint="eastAsia"/>
        </w:rPr>
        <w:t>1. 合理规划复习时间</w:t>
      </w:r>
      <w:r>
        <w:rPr>
          <w:rFonts w:hint="eastAsia"/>
          <w:lang w:eastAsia="zh-CN"/>
        </w:rPr>
        <w:t>：</w:t>
      </w:r>
      <w:r>
        <w:rPr>
          <w:rFonts w:hint="eastAsia"/>
        </w:rPr>
        <w:t>制定详细的复习计划，分配好各科的复习时间，优先复习薄弱科目。</w:t>
      </w:r>
    </w:p>
    <w:p w14:paraId="47D38227">
      <w:pPr>
        <w:rPr>
          <w:rFonts w:hint="eastAsia"/>
        </w:rPr>
      </w:pPr>
      <w:r>
        <w:rPr>
          <w:rFonts w:hint="eastAsia"/>
        </w:rPr>
        <w:t xml:space="preserve">   避免临时抱佛脚，每天按计划完成复习任务。</w:t>
      </w:r>
    </w:p>
    <w:p w14:paraId="5F8BD2E2">
      <w:pPr>
        <w:rPr>
          <w:rFonts w:hint="eastAsia"/>
        </w:rPr>
      </w:pPr>
      <w:r>
        <w:rPr>
          <w:rFonts w:hint="eastAsia"/>
        </w:rPr>
        <w:t>2. 抓住重点知识</w:t>
      </w:r>
      <w:r>
        <w:rPr>
          <w:rFonts w:hint="eastAsia"/>
          <w:lang w:eastAsia="zh-CN"/>
        </w:rPr>
        <w:t>：</w:t>
      </w:r>
      <w:r>
        <w:rPr>
          <w:rFonts w:hint="eastAsia"/>
        </w:rPr>
        <w:t>复习时以课本和笔记为主，重点关注老师强调的知识点和常考题型。对于理科科目，多练习典型题目，熟悉解题思路。</w:t>
      </w:r>
    </w:p>
    <w:p w14:paraId="197244BD">
      <w:pPr>
        <w:rPr>
          <w:rFonts w:hint="eastAsia"/>
        </w:rPr>
      </w:pPr>
      <w:r>
        <w:rPr>
          <w:rFonts w:hint="eastAsia"/>
        </w:rPr>
        <w:t>3. 模拟考试环境</w:t>
      </w:r>
      <w:r>
        <w:rPr>
          <w:rFonts w:hint="eastAsia"/>
          <w:lang w:eastAsia="zh-CN"/>
        </w:rPr>
        <w:t>：</w:t>
      </w:r>
      <w:r>
        <w:rPr>
          <w:rFonts w:hint="eastAsia"/>
        </w:rPr>
        <w:t>在规定时间内完成模拟试卷，训练答题速度和应试技巧。注意审题，避免因粗心丢分。</w:t>
      </w:r>
    </w:p>
    <w:p w14:paraId="3D660D0B">
      <w:pPr>
        <w:rPr>
          <w:rFonts w:hint="eastAsia"/>
        </w:rPr>
      </w:pPr>
      <w:r>
        <w:rPr>
          <w:rFonts w:hint="eastAsia"/>
        </w:rPr>
        <w:t>4. 调整心态</w:t>
      </w:r>
      <w:r>
        <w:rPr>
          <w:rFonts w:hint="eastAsia"/>
          <w:lang w:eastAsia="zh-CN"/>
        </w:rPr>
        <w:t>：</w:t>
      </w:r>
      <w:r>
        <w:rPr>
          <w:rFonts w:hint="eastAsia"/>
        </w:rPr>
        <w:t>保持平常心，不要过度紧张，适当放松有助于发挥。积极面对考试，</w:t>
      </w:r>
      <w:r>
        <w:rPr>
          <w:rFonts w:hint="eastAsia"/>
          <w:lang w:val="en-US" w:eastAsia="zh-CN"/>
        </w:rPr>
        <w:t>素养训练</w:t>
      </w:r>
      <w:bookmarkStart w:id="0" w:name="_GoBack"/>
      <w:bookmarkEnd w:id="0"/>
      <w:r>
        <w:rPr>
          <w:rFonts w:hint="eastAsia"/>
        </w:rPr>
        <w:t>是查漏补缺的机会，不必过于焦虑。</w:t>
      </w:r>
    </w:p>
    <w:p w14:paraId="4A35EF78">
      <w:pPr>
        <w:rPr>
          <w:rFonts w:hint="eastAsia"/>
        </w:rPr>
      </w:pPr>
      <w:r>
        <w:rPr>
          <w:rFonts w:hint="eastAsia"/>
        </w:rPr>
        <w:t>5. 保证休息和饮食</w:t>
      </w:r>
      <w:r>
        <w:rPr>
          <w:rFonts w:hint="eastAsia"/>
          <w:lang w:eastAsia="zh-CN"/>
        </w:rPr>
        <w:t>：</w:t>
      </w:r>
      <w:r>
        <w:rPr>
          <w:rFonts w:hint="eastAsia"/>
        </w:rPr>
        <w:t>考前避免熬夜，保证充足睡眠，以保持头脑清醒。饮食清淡、营养均衡，避免暴饮暴食。</w:t>
      </w:r>
    </w:p>
    <w:p w14:paraId="29944DB9">
      <w:pPr>
        <w:rPr>
          <w:rFonts w:hint="eastAsia"/>
        </w:rPr>
      </w:pPr>
      <w:r>
        <w:rPr>
          <w:rFonts w:hint="eastAsia"/>
        </w:rPr>
        <w:t>6. 准备好考试用品</w:t>
      </w:r>
      <w:r>
        <w:rPr>
          <w:rFonts w:hint="eastAsia"/>
          <w:lang w:eastAsia="zh-CN"/>
        </w:rPr>
        <w:t>：</w:t>
      </w:r>
      <w:r>
        <w:rPr>
          <w:rFonts w:hint="eastAsia"/>
        </w:rPr>
        <w:t>提前准备好考试所需的文具（如笔、橡皮、尺子等），避免遗漏。 检查相关资料是否齐全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尤其是道法和历史学科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 w14:paraId="2DF7D890">
      <w:pPr>
        <w:rPr>
          <w:rFonts w:hint="eastAsia"/>
        </w:rPr>
      </w:pPr>
      <w:r>
        <w:rPr>
          <w:rFonts w:hint="eastAsia"/>
          <w:lang w:val="en-US" w:eastAsia="zh-CN"/>
        </w:rPr>
        <w:t>二、</w:t>
      </w:r>
      <w:r>
        <w:rPr>
          <w:rFonts w:hint="eastAsia"/>
        </w:rPr>
        <w:t>对家长的提醒</w:t>
      </w:r>
    </w:p>
    <w:p w14:paraId="369E7453">
      <w:pPr>
        <w:rPr>
          <w:rFonts w:hint="eastAsia"/>
        </w:rPr>
      </w:pPr>
      <w:r>
        <w:rPr>
          <w:rFonts w:hint="eastAsia"/>
        </w:rPr>
        <w:t>1. 营造良好的学习环境</w:t>
      </w:r>
      <w:r>
        <w:rPr>
          <w:rFonts w:hint="eastAsia"/>
          <w:lang w:eastAsia="zh-CN"/>
        </w:rPr>
        <w:t>：</w:t>
      </w:r>
      <w:r>
        <w:rPr>
          <w:rFonts w:hint="eastAsia"/>
        </w:rPr>
        <w:t>为孩子提供安静、舒适的复习环境，减少干扰。避免在孩子复习时施加过多压力。</w:t>
      </w:r>
    </w:p>
    <w:p w14:paraId="7F25DDA4">
      <w:pPr>
        <w:rPr>
          <w:rFonts w:hint="eastAsia"/>
        </w:rPr>
      </w:pPr>
      <w:r>
        <w:rPr>
          <w:rFonts w:hint="eastAsia"/>
        </w:rPr>
        <w:t>2. 关注孩子的情绪</w:t>
      </w:r>
      <w:r>
        <w:rPr>
          <w:rFonts w:hint="eastAsia"/>
          <w:lang w:eastAsia="zh-CN"/>
        </w:rPr>
        <w:t>：</w:t>
      </w:r>
      <w:r>
        <w:rPr>
          <w:rFonts w:hint="eastAsia"/>
        </w:rPr>
        <w:t>注意孩子的心理状态，及时沟通，帮助缓解考前焦虑。鼓励孩子以积极的心态面对考试，避免过度批评。</w:t>
      </w:r>
    </w:p>
    <w:p w14:paraId="06822943">
      <w:pPr>
        <w:rPr>
          <w:rFonts w:hint="eastAsia"/>
        </w:rPr>
      </w:pPr>
      <w:r>
        <w:rPr>
          <w:rFonts w:hint="eastAsia"/>
        </w:rPr>
        <w:t>3. 合理安排饮食</w:t>
      </w:r>
      <w:r>
        <w:rPr>
          <w:rFonts w:hint="eastAsia"/>
          <w:lang w:eastAsia="zh-CN"/>
        </w:rPr>
        <w:t>：</w:t>
      </w:r>
      <w:r>
        <w:rPr>
          <w:rFonts w:hint="eastAsia"/>
        </w:rPr>
        <w:t>为孩子准备营养均衡的饮食，避免油腻或刺激性食物。考试当天准备易消化、能量充足的食物，如全麦面包、牛奶等。</w:t>
      </w:r>
    </w:p>
    <w:p w14:paraId="55AA56C1">
      <w:pPr>
        <w:rPr>
          <w:rFonts w:hint="eastAsia"/>
        </w:rPr>
      </w:pPr>
      <w:r>
        <w:rPr>
          <w:rFonts w:hint="eastAsia"/>
        </w:rPr>
        <w:t>4. 帮助孩子调整作息</w:t>
      </w:r>
      <w:r>
        <w:rPr>
          <w:rFonts w:hint="eastAsia"/>
          <w:lang w:eastAsia="zh-CN"/>
        </w:rPr>
        <w:t>：</w:t>
      </w:r>
      <w:r>
        <w:rPr>
          <w:rFonts w:hint="eastAsia"/>
        </w:rPr>
        <w:t>督促孩子早睡早起，保证充足的睡眠时间</w:t>
      </w:r>
      <w:r>
        <w:rPr>
          <w:rFonts w:hint="eastAsia"/>
          <w:lang w:eastAsia="zh-CN"/>
        </w:rPr>
        <w:t>。</w:t>
      </w:r>
      <w:r>
        <w:rPr>
          <w:rFonts w:hint="eastAsia"/>
        </w:rPr>
        <w:t>避免孩子熬夜复习，影响第二天的状态。</w:t>
      </w:r>
      <w:r>
        <w:rPr>
          <w:rFonts w:hint="eastAsia"/>
          <w:lang w:val="en-US" w:eastAsia="zh-CN"/>
        </w:rPr>
        <w:t>周末两天的时间要充分利用起来进行有针对性的复习。</w:t>
      </w:r>
    </w:p>
    <w:p w14:paraId="08F3B963">
      <w:pPr>
        <w:rPr>
          <w:rFonts w:hint="eastAsia"/>
        </w:rPr>
      </w:pPr>
      <w:r>
        <w:rPr>
          <w:rFonts w:hint="eastAsia"/>
        </w:rPr>
        <w:t>5. 适当鼓励和支持</w:t>
      </w:r>
      <w:r>
        <w:rPr>
          <w:rFonts w:hint="eastAsia"/>
          <w:lang w:eastAsia="zh-CN"/>
        </w:rPr>
        <w:t>：</w:t>
      </w:r>
      <w:r>
        <w:rPr>
          <w:rFonts w:hint="eastAsia"/>
        </w:rPr>
        <w:t>鼓励孩子尽力而为，不要过分强调分数，更多关注学习过程。考试结束后，帮助孩子分析问题，总结经验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及时纠正，争取在期中考试中取得理想的成绩</w:t>
      </w:r>
      <w:r>
        <w:rPr>
          <w:rFonts w:hint="eastAsia"/>
        </w:rPr>
        <w:t>。</w:t>
      </w:r>
    </w:p>
    <w:p w14:paraId="30C7F860">
      <w:pPr>
        <w:rPr>
          <w:rFonts w:hint="eastAsia"/>
        </w:rPr>
      </w:pPr>
      <w:r>
        <w:rPr>
          <w:rFonts w:hint="eastAsia"/>
          <w:lang w:val="en-US" w:eastAsia="zh-CN"/>
        </w:rPr>
        <w:t>三、</w:t>
      </w:r>
      <w:r>
        <w:rPr>
          <w:rFonts w:hint="eastAsia"/>
        </w:rPr>
        <w:t>考试当天的注意事项</w:t>
      </w:r>
    </w:p>
    <w:p w14:paraId="5CDAA969">
      <w:pPr>
        <w:rPr>
          <w:rFonts w:hint="eastAsia"/>
        </w:rPr>
      </w:pPr>
      <w:r>
        <w:rPr>
          <w:rFonts w:hint="eastAsia"/>
          <w:lang w:val="en-US" w:eastAsia="zh-CN"/>
        </w:rPr>
        <w:t>1</w:t>
      </w:r>
      <w:r>
        <w:rPr>
          <w:rFonts w:hint="eastAsia"/>
        </w:rPr>
        <w:t>. 带齐物品</w:t>
      </w:r>
      <w:r>
        <w:rPr>
          <w:rFonts w:hint="eastAsia"/>
          <w:lang w:eastAsia="zh-CN"/>
        </w:rPr>
        <w:t>：</w:t>
      </w:r>
      <w:r>
        <w:rPr>
          <w:rFonts w:hint="eastAsia"/>
        </w:rPr>
        <w:t>检查是否带齐文具、</w:t>
      </w:r>
      <w:r>
        <w:rPr>
          <w:rFonts w:hint="eastAsia"/>
          <w:lang w:val="en-US" w:eastAsia="zh-CN"/>
        </w:rPr>
        <w:t>复习资料</w:t>
      </w:r>
      <w:r>
        <w:rPr>
          <w:rFonts w:hint="eastAsia"/>
        </w:rPr>
        <w:t>等必需品。</w:t>
      </w:r>
    </w:p>
    <w:p w14:paraId="14B82827">
      <w:pPr>
        <w:rPr>
          <w:rFonts w:hint="eastAsia"/>
        </w:rPr>
      </w:pPr>
      <w:r>
        <w:rPr>
          <w:rFonts w:hint="eastAsia"/>
          <w:lang w:val="en-US" w:eastAsia="zh-CN"/>
        </w:rPr>
        <w:t>2</w:t>
      </w:r>
      <w:r>
        <w:rPr>
          <w:rFonts w:hint="eastAsia"/>
        </w:rPr>
        <w:t>. 保持冷静</w:t>
      </w:r>
      <w:r>
        <w:rPr>
          <w:rFonts w:hint="eastAsia"/>
          <w:lang w:eastAsia="zh-CN"/>
        </w:rPr>
        <w:t>：</w:t>
      </w:r>
      <w:r>
        <w:rPr>
          <w:rFonts w:hint="eastAsia"/>
        </w:rPr>
        <w:t>考试时遇到难题不要慌张，先完成有把握的题目，再回头思考难题。</w:t>
      </w:r>
    </w:p>
    <w:p w14:paraId="65249729">
      <w:pPr>
        <w:ind w:firstLine="420" w:firstLineChars="200"/>
      </w:pPr>
      <w:r>
        <w:rPr>
          <w:rFonts w:hint="eastAsia"/>
          <w:lang w:val="en-US" w:eastAsia="zh-CN"/>
        </w:rPr>
        <w:t>总之，素养训练</w:t>
      </w:r>
      <w:r>
        <w:rPr>
          <w:rFonts w:hint="eastAsia"/>
        </w:rPr>
        <w:t>是对阶段性学习成果的检验，家长和学生应共同努力，做好复习准备和心理调整。家长应给予孩子支持和鼓励，学生则需认真复习、合理安排时间，以最佳状态迎接</w:t>
      </w:r>
      <w:r>
        <w:rPr>
          <w:rFonts w:hint="eastAsia"/>
          <w:lang w:val="en-US" w:eastAsia="zh-CN"/>
        </w:rPr>
        <w:t>此次素养训练</w:t>
      </w:r>
      <w:r>
        <w:rPr>
          <w:rFonts w:hint="eastAsia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FC3C9A"/>
    <w:rsid w:val="14FC3C9A"/>
    <w:rsid w:val="402E5AFB"/>
    <w:rsid w:val="40A3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862</Words>
  <Characters>875</Characters>
  <Lines>0</Lines>
  <Paragraphs>0</Paragraphs>
  <TotalTime>13</TotalTime>
  <ScaleCrop>false</ScaleCrop>
  <LinksUpToDate>false</LinksUpToDate>
  <CharactersWithSpaces>892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2025-03-12T23:35:00Z</dcterms:created>
  <dc:creator>ssdz</dc:creator>
  <cp:lastModifiedBy>ssdz</cp:lastModifiedBy>
  <dcterms:modified xsi:type="dcterms:W3CDTF">2025-03-17T00:34:02Z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BD7C437B90CF4718891542EF2C348500_11</vt:lpwstr>
  </property>
  <property fmtid="{D5CDD505-2E9C-101B-9397-08002B2CF9AE}" pid="4" name="KSOTemplateDocerSaveRecord">
    <vt:lpwstr>eyJoZGlkIjoiNmRhMGVkZmUyYTI5NzhlZTVlODg5YmE0ZDZiZDk5ODUiLCJ1c2VySWQiOiI3NzMwMjI1ODMifQ==</vt:lpwstr>
  </property>
</Properties>
</file>