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80B3">
      <w:pPr>
        <w:ind w:firstLine="1800" w:firstLineChars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>
        <w:rPr>
          <w:rFonts w:hint="eastAsia"/>
          <w:sz w:val="30"/>
          <w:szCs w:val="30"/>
          <w:lang w:val="en-US" w:eastAsia="zh-CN"/>
        </w:rPr>
        <w:t>是</w:t>
      </w:r>
      <w:bookmarkStart w:id="0" w:name="_GoBack"/>
      <w:bookmarkEnd w:id="0"/>
      <w:r>
        <w:rPr>
          <w:rFonts w:hint="eastAsia"/>
          <w:sz w:val="30"/>
          <w:szCs w:val="30"/>
        </w:rPr>
        <w:t>改变</w:t>
      </w:r>
      <w:r>
        <w:rPr>
          <w:rFonts w:hint="eastAsia"/>
          <w:sz w:val="30"/>
          <w:szCs w:val="30"/>
          <w:lang w:val="en-US" w:eastAsia="zh-CN"/>
        </w:rPr>
        <w:t>现有</w:t>
      </w:r>
      <w:r>
        <w:rPr>
          <w:rFonts w:hint="eastAsia"/>
          <w:sz w:val="30"/>
          <w:szCs w:val="30"/>
        </w:rPr>
        <w:t>阶层的重要途径</w:t>
      </w:r>
    </w:p>
    <w:p w14:paraId="5B164659">
      <w:pPr>
        <w:ind w:firstLine="420" w:firstLineChars="200"/>
        <w:rPr>
          <w:rFonts w:hint="eastAsia"/>
        </w:rPr>
      </w:pPr>
      <w:r>
        <w:rPr>
          <w:rFonts w:hint="eastAsia"/>
        </w:rPr>
        <w:t>学习作为改变阶层的重要途径</w:t>
      </w:r>
      <w:r>
        <w:rPr>
          <w:rFonts w:hint="eastAsia"/>
          <w:lang w:val="en-US" w:eastAsia="zh-CN"/>
        </w:rPr>
        <w:t>之一</w:t>
      </w:r>
      <w:r>
        <w:rPr>
          <w:rFonts w:hint="eastAsia"/>
        </w:rPr>
        <w:t>，其影响是多方面的。</w:t>
      </w:r>
      <w:r>
        <w:rPr>
          <w:rFonts w:hint="eastAsia"/>
          <w:lang w:val="en-US" w:eastAsia="zh-CN"/>
        </w:rPr>
        <w:t>通过不断学习，人们可以提升自己的知识水平、技能和能力，从而获得更好的就业机会、更高的收入以及更广阔的发展空间。</w:t>
      </w:r>
    </w:p>
    <w:p w14:paraId="5E3108EF">
      <w:pPr>
        <w:rPr>
          <w:rFonts w:hint="eastAsia"/>
        </w:rPr>
      </w:pPr>
      <w:r>
        <w:rPr>
          <w:rFonts w:hint="eastAsia"/>
        </w:rPr>
        <w:t>1. 知识与技能的积累</w:t>
      </w:r>
    </w:p>
    <w:p w14:paraId="0073861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知识的力量：知识是改变命运的基础。通过学习，你可以掌握更多的专业知识、行业动态和社会规则，从而更好地理解世界并做出明智的决策。例如，学习经济学可以帮助你理解财富分配的规律，学习编程可以让你进入高薪的科技行业。</w:t>
      </w:r>
    </w:p>
    <w:p w14:paraId="209A400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技能提升竞争力：在职场中，技能是个人价值的直接体现。无论是技术技能（如编程、设计、数据分析）还是软技能（如沟通、领导力、团队合作），都能让你在竞争中占据优势。通过学习新技能，你可以进入更高收入的行业或职位。</w:t>
      </w:r>
    </w:p>
    <w:p w14:paraId="3AE37F4D">
      <w:pPr>
        <w:rPr>
          <w:rFonts w:hint="eastAsia"/>
        </w:rPr>
      </w:pPr>
      <w:r>
        <w:rPr>
          <w:rFonts w:hint="eastAsia"/>
        </w:rPr>
        <w:t>2. 教育作为跳板</w:t>
      </w:r>
    </w:p>
    <w:p w14:paraId="247E015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学历的重要性：在许多社会中，学历仍然是进入高收入行业或管理岗位的敲门砖。通过接受高等教育（如大学、研究生教育），你可以获得更多的职业选择和社会资源。</w:t>
      </w:r>
    </w:p>
    <w:p w14:paraId="395C9E6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职业资格认证：在某些行业（如法律、医学、金融），职业资格认证是进入高收入阶层的必要条件。通过学习并通过相关考试，可以获得这些资格，从而提升自己的社会地位。</w:t>
      </w:r>
    </w:p>
    <w:p w14:paraId="7BE7A1AB">
      <w:pPr>
        <w:rPr>
          <w:rFonts w:hint="eastAsia"/>
        </w:rPr>
      </w:pPr>
      <w:r>
        <w:rPr>
          <w:rFonts w:hint="eastAsia"/>
        </w:rPr>
        <w:t xml:space="preserve"> 3. 思维与认知的提升</w:t>
      </w:r>
    </w:p>
    <w:p w14:paraId="467BDCB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拓宽视野：学习可以帮助你打破原有的思维局限，理解更复杂的社会结构和运行规律。例如，学习历史、哲学、社会学等学科，可以让你更深刻地理解社会阶层的形成和流动。</w:t>
      </w:r>
    </w:p>
    <w:p w14:paraId="1B0A778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培养批判性思维：通过学习，你可以学会独立思考，避免被偏见或错误信息误导。这种能力在职场和生活中都非常重要，能够帮助你做出更明智的选择。</w:t>
      </w:r>
    </w:p>
    <w:p w14:paraId="06079868">
      <w:pPr>
        <w:rPr>
          <w:rFonts w:hint="eastAsia"/>
        </w:rPr>
      </w:pPr>
      <w:r>
        <w:rPr>
          <w:rFonts w:hint="eastAsia"/>
        </w:rPr>
        <w:t>4. 社会资源的获取</w:t>
      </w:r>
    </w:p>
    <w:p w14:paraId="5B1602A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人脉网络的扩展：在学习过程中（尤其是在高等教育或职业培训中），你会结识来自不同背景的人。这些人脉资源可能成为你未来职业发展的重要助力。例如，同学、老师、导师都可能为你提供机会或建议。</w:t>
      </w:r>
    </w:p>
    <w:p w14:paraId="773D34C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信息差的价值：通过学习，你可以掌握更多的信息，从而在竞争中占据优势。例如，了解行业趋势、政策变化或投资机会，可以帮助你做出更好的职业或财务决策。</w:t>
      </w:r>
    </w:p>
    <w:p w14:paraId="77B8F09E">
      <w:pPr>
        <w:rPr>
          <w:rFonts w:hint="eastAsia"/>
        </w:rPr>
      </w:pPr>
      <w:r>
        <w:rPr>
          <w:rFonts w:hint="eastAsia"/>
        </w:rPr>
        <w:t xml:space="preserve"> 5.职业发展与收入提升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过学习高需求技能（如人工智能、数据分析、金融工程等），你可以进入高薪行业，从而快速提升收入水平。学习可以为你提供创业所需的知识和技能。例如，学习商业管理、市场营销、财务管理等，可以帮助你成功创办自己的企业，从而实现阶层的跃迁。</w:t>
      </w:r>
    </w:p>
    <w:p w14:paraId="380CB2BC">
      <w:pPr>
        <w:rPr>
          <w:rFonts w:hint="eastAsia"/>
        </w:rPr>
      </w:pPr>
      <w:r>
        <w:rPr>
          <w:rFonts w:hint="eastAsia"/>
        </w:rPr>
        <w:t>6. 社会流动的机会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在许多社会中，阶层固化是一个现实问题。通过学习，你可以打破这种固化，获得向上流动的机会。例如，通过考取名校、获得高薪工作或创业成功，你可以改变自己和家庭的社会地位。</w:t>
      </w:r>
    </w:p>
    <w:p w14:paraId="060E2A84">
      <w:pPr>
        <w:rPr>
          <w:rFonts w:hint="eastAsia"/>
        </w:rPr>
      </w:pPr>
      <w:r>
        <w:rPr>
          <w:rFonts w:hint="eastAsia"/>
        </w:rPr>
        <w:t xml:space="preserve"> 7. 心理与态度的改变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过学习，你可以不断提升自己的能力，从而增强自信心。这种自信会让你更有动力去追求更高的目标。学习不仅仅是为了获取知识，更是一种生活态度。保持终身学习的态度，可以让你在不断变化的社会中始终保持竞争力。</w:t>
      </w:r>
    </w:p>
    <w:p w14:paraId="629781DE">
      <w:pPr>
        <w:rPr>
          <w:rFonts w:hint="eastAsia"/>
        </w:rPr>
      </w:pPr>
      <w:r>
        <w:rPr>
          <w:rFonts w:hint="eastAsia"/>
        </w:rPr>
        <w:t xml:space="preserve"> 8. 实际案例</w:t>
      </w:r>
    </w:p>
    <w:p w14:paraId="5889017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科技行业的崛起：许多科技行业的成功人士（如比尔·盖茨、埃隆·马斯克）都是通过不断学习新技术和商业模式，实现了阶层的跃迁。</w:t>
      </w:r>
    </w:p>
    <w:p w14:paraId="493CE6C7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普通人的逆袭：许多普通人通过考取名校、学习高需求技能或创业，成功改变了自己的命运。例如，许多程序员通过自学编程，进入了高薪的互联网行业。</w:t>
      </w:r>
    </w:p>
    <w:p w14:paraId="7FF96C10">
      <w:pPr>
        <w:rPr>
          <w:rFonts w:hint="eastAsia"/>
        </w:rPr>
      </w:pPr>
    </w:p>
    <w:p w14:paraId="0F2A527B">
      <w:pPr>
        <w:rPr>
          <w:rFonts w:hint="eastAsia"/>
        </w:rPr>
      </w:pPr>
      <w:r>
        <w:rPr>
          <w:rFonts w:hint="eastAsia"/>
        </w:rPr>
        <w:t xml:space="preserve"> 9.如何高效学</w:t>
      </w:r>
    </w:p>
    <w:p w14:paraId="3F57F85D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明确目标：设定清晰的学习目标，例如掌握某项技能、通过某个考试或进入某个行业。</w:t>
      </w:r>
    </w:p>
    <w:p w14:paraId="211412A8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选择适合的学习方式：根据自身情况选择适合的学习方式，例如在线课程、书籍、实践项目或导师指导。</w:t>
      </w:r>
    </w:p>
    <w:p w14:paraId="180CF33F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坚持与复盘：学习是一个长期的过程，需要坚持和不断复盘。通过总结经验和调整方法，你可以提高学习效率。</w:t>
      </w:r>
    </w:p>
    <w:p w14:paraId="2E31A80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学习不仅是获取知识的过程，更是改变命运、实现阶层跃迁的重要途径。通过知识积累、技能提升、思维升级和社会资源的获取，你可以逐步改变自己的现状，迈向更高的社会阶层。无论你现在处于哪个阶段，只要保持学习的态度，未来就有无限可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4484E"/>
    <w:rsid w:val="07476F8B"/>
    <w:rsid w:val="449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1540</Words>
  <Characters>1549</Characters>
  <Lines>0</Lines>
  <Paragraphs>0</Paragraphs>
  <TotalTime>11</TotalTime>
  <ScaleCrop>false</ScaleCrop>
  <LinksUpToDate>false</LinksUpToDate>
  <CharactersWithSpaces>1585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2025-03-03T00:12:00Z</dcterms:created>
  <dc:creator>ssdz</dc:creator>
  <cp:lastModifiedBy>ssdz</cp:lastModifiedBy>
  <dcterms:modified xsi:type="dcterms:W3CDTF">2025-03-07T07:11:24Z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3CC0537DE3544E2C8187A1E4C8759AF5_11</vt:lpwstr>
  </property>
  <property fmtid="{D5CDD505-2E9C-101B-9397-08002B2CF9AE}" pid="4" name="KSOTemplateDocerSaveRecord">
    <vt:lpwstr>eyJoZGlkIjoiNmRhMGVkZmUyYTI5NzhlZTVlODg5YmE0ZDZiZDk5ODUiLCJ1c2VySWQiOiI3NzMwMjI1ODMifQ==</vt:lpwstr>
  </property>
</Properties>
</file>