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书香浸润青春  分享点亮人生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亲爱的同学们，老师们：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大家早上好！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今天，在这庄严的国旗下，我想和大家谈谈阅读的重要性。苏轼说，“腹有诗书气自华”。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毛姆也曾说，“阅读是一座随身携带的避难所”。培养阅读的习惯就是为自己构建一座避难所，让你得以逃离人世间的痛苦与不幸。阅读令人愉悦，阅读让生活更加丰富。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青春也因阅读而精彩，分享我们阅读的美文，让我们共同与书为伴。让书香浸润青春，用分享点亮人生。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今天和同学们分享汪国真的散文——《我喜欢出发》。</w:t>
      </w:r>
    </w:p>
    <w:p>
      <w:pPr>
        <w:ind w:firstLine="2520" w:firstLineChars="9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《我喜欢出发》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--汪国真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我喜欢出发。凡是到达了的地方，都属于昨天。哪怕那山再青，那水再秀，那风再温柔。太深的流连便成了一种羁绊，绊住的不仅有双脚，还有未来。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怎么能不喜欢出发呢?没见过大山的巍峨，真是遗憾;见了大山的巍峨没见过大海的浩瀚仍然遗憾;见了大海的浩瀚没见过大漠的广袤，依旧遗憾;见了大漠的广袤没见过森林的神秘，还是遗憾。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世界上有不绝的风景，我有不老的心情。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我自然知道，大山有坎坷，大海有浪涛，大漠有风沙，森林有猛兽。即便这样，我依然喜欢。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打破生活的平静便是另一番景致，一种属于年轻的景致。真庆幸，我还没有老。即便真老了又怎么样，不是有句话叫老当益壮吗?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于是，我还想从大山那里学习深刻，我还想从大海那里学习勇敢，我还想从大漠那里学习沉着，我还想从森林那里学习机敏。我想学着品味一种缤纷的人生。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能走多远?这话不是要问两脚而是要问志向;人能攀多高?这事不是要问双手而是要问意志。于是，我想用青春的热血给自己树起一个高远的目标。不仅是为了争取一种光荣，更是为了追求一种境界。目标实现了，便是光荣;目标实现不了，人生也会因这一路风雨跋涉变得丰富而充实，在我看来，这就是不虚此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是的，我喜欢出发，愿你也喜欢。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我喜欢出发》这篇散文，创作于20世纪90年代，汪国真经历了人生的低谷，但是全篇文章都突出了他积极向上的人生态度。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希望同学们也不停的探索一个又一个未知的生命片段，出发争取另一段新生活。在珍惜当下的同时，不停下出发的脚步，勇敢的迈向未来。去看，大山、大海、大漠、森林。不虚此生。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zFiNTgxN2ZjM2EwNGMwYjg1ZGQxZDk2YTliMzYifQ=="/>
  </w:docVars>
  <w:rsids>
    <w:rsidRoot w:val="00000000"/>
    <w:rsid w:val="0182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2025-02-16T14:11:32Z</dcterms:created>
  <dc:creator>刘如庆</dc:creator>
  <cp:lastModifiedBy>刘如庆</cp:lastModifiedBy>
  <dcterms:modified xsi:type="dcterms:W3CDTF">2025-02-16T14:37:17Z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AAE9499219AD4C159CBAB8B37DD9DB07_12</vt:lpwstr>
  </property>
</Properties>
</file>