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0B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独行者速，众行者远</w:t>
      </w:r>
    </w:p>
    <w:p w14:paraId="7021D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各位老师、各位同学早上好！</w:t>
      </w:r>
      <w:bookmarkStart w:id="0" w:name="_GoBack"/>
      <w:bookmarkEnd w:id="0"/>
    </w:p>
    <w:p w14:paraId="4E3CC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今天我国旗下讲话的主题是：独行者速，众行者远</w:t>
      </w:r>
    </w:p>
    <w:p w14:paraId="5AB3F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期中考试结束之后，同学们应该已经感受到，学校对于班级管理机制的调整。比如，我们的座位编排模式变化了，比如8、9人成团编组；班级加减分下沉到了对小组的考核；小组事务人人有事做、人人有分工；强化小组内相互帮扶，相互监督。等等。</w:t>
      </w:r>
    </w:p>
    <w:p w14:paraId="58D6B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但在这里，裴老师想请同学们思考一下，你们理解了学校这样调整安排的深意么？</w:t>
      </w:r>
    </w:p>
    <w:p w14:paraId="3BC8F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谚语说：“独行快，众行远。”很多人深以为然。我却只能赞同一半。在我看来，独行未必快，众行必然远。</w:t>
      </w:r>
    </w:p>
    <w:p w14:paraId="0A799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或有人言，“独行快”不是很合理吗？一个人单独行动，没有负担与牵绊，当然可以走得很快。此话看似合理，其实不然。</w:t>
      </w:r>
    </w:p>
    <w:p w14:paraId="78868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没有负担和牵绊，确实可以走得很轻松。但轻松其实是一把双刃剑，看似让人走得快，其实可能扯后腿。譬如一艘航行在海上的空船，吃水浅，不稳定，稍微经历风浪，就可能会颠簸。为了防止倾覆，水手们可能会刻意降低速度，航行岂能快得起来？</w:t>
      </w:r>
    </w:p>
    <w:p w14:paraId="032CC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的人生，其实也像是一条航行的船。就算一开始顺风顺水，走得快，但也只是暂时的。只要航程足够漫长，就迟早会遭遇风浪。此时，独行就未必快。由此可知，独行的所谓“快”，只能是暂时的，短期的，不是连续的，长期的。然而，不管是学习还是工作，都是漫漫征途，因此，不能追求“独行快”，而应该拥抱“众行远”。</w:t>
      </w:r>
    </w:p>
    <w:p w14:paraId="1765B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俗话说：又说：“一个篱笆三个桩，一个好汉三个帮。”许多人并肩合作、一起行动，可以互相帮助、彼此支撑。就算遇到重重困难和艰巨挑战，也可以依靠团队的力量，战而胜之，大步往前走。这比起独行，无疑更稳当，也更有益。譬如一棵树，独自面对风雨，可能被刮倒，而如果是一片树林，枝与枝相缠绕，根和根相连接，风雨能奈我何？纵然通往春天的道路依然充满泥泞，但只要风雨并肩，结伴同行，必能走出坎坷，行稳致远。</w:t>
      </w:r>
    </w:p>
    <w:p w14:paraId="4BE53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另外，我们每个中学生，在校园之中，要学会责任担当，要学会团结协作，也要学会自律与他律。人人对班级负责，对小组负责，为他人服务，就是养成责任担当意识的重要途径。而集体事务，相互协商，共同出谋划策，就是习得团结协作的必然方式。另外，每个人在学习和生活中，都会出现懈怠、出格的时候，通过他人的提醒和监督，就能慢慢转化成为对自我的约束和规范，这是由他律转换为自律的必然过程。</w:t>
      </w:r>
    </w:p>
    <w:p w14:paraId="3CF8B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而，学校就是希望通过分组管理的模式，引领全体同学参与到班级管理和课堂管理中来，实现朋辈引领，促进同学间的相互帮扶、相互监督、相互指导，切实发挥好每位同学的长处与优势，也发挥好优秀学子的模范带头作用；此外，学校想通过增强小组考核制度，帮助同学们形成争先争优意识，增强个人荣誉感、团队荣誉感，推动形成自律、自省、自尊、自强的自我认识，并逐渐实现自我成长。</w:t>
      </w:r>
    </w:p>
    <w:p w14:paraId="62B7F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以，裴老师在此要提醒全体同学，今后我们绝大多数在校生活和学习活动，都要以小组为单位，如课堂学习、作业收缴、课间跑操、午餐就坐、卫生打扫、个人物品整理、课上和课间的纪律、个人仪容仪表等各个方面。学校会通过值日教师、值日学生会干部，对在以上方面进行检查和记录，并对表现良好的小组，予以表彰和奖励，当然也会对表现不足的小组予以警醒和训诫。学校后期还会针对校园生活的诸多细节，展开小组间的评比和展示，比如仪容仪表、物品整理、课堂笔记、作业订正、早读朗读等。还望各组同学时刻做好准备。</w:t>
      </w:r>
    </w:p>
    <w:p w14:paraId="41B53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本周，学校将就所有同学个人物品的收发和整理，开展督导整治活动，还望各组成员之间相互提醒，相互帮助，让每位同学在物品收发和整理上，都有一个质的提升。</w:t>
      </w:r>
    </w:p>
    <w:p w14:paraId="74B3D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们，同学们，清代著名思想家魏源曾说：“孤举者难起，众行者易趋。”此言甚是。独行未必快，众行必然远。让我们携起手来，共同面对前方的征途。如此，便可以历经万般红尘劫，犹如凉风轻抚面，也能走过荒沙大漠，走向高山之巅！</w:t>
      </w:r>
    </w:p>
    <w:p w14:paraId="5FCD1572"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VkZmUyYTI5NzhlZTVlODg5YmE0ZDZiZDk5ODUifQ=="/>
  </w:docVars>
  <w:rsids>
    <w:rsidRoot w:val="00000000"/>
    <w:rsid w:val="2C3B2D11"/>
    <w:rsid w:val="6FF63671"/>
    <w:rsid w:val="7536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1498</Words>
  <Characters>1498</Characters>
  <Lines>0</Lines>
  <Paragraphs>0</Paragraphs>
  <TotalTime>3</TotalTime>
  <ScaleCrop>false</ScaleCrop>
  <LinksUpToDate>false</LinksUpToDate>
  <CharactersWithSpaces>1498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2024-11-18T00:58:00Z</dcterms:created>
  <dc:creator>dw</dc:creator>
  <cp:lastModifiedBy>ssdz</cp:lastModifiedBy>
  <cp:lastPrinted>2024-11-18T01:40:00Z</cp:lastPrinted>
  <dcterms:modified xsi:type="dcterms:W3CDTF">2024-11-18T02:40:38Z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6E0318C9A749477C998F2562986824B4_12</vt:lpwstr>
  </property>
</Properties>
</file>